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2EB5" w14:textId="666C6314" w:rsidR="00FD5FDD" w:rsidRDefault="00FD5FDD" w:rsidP="005E1872">
      <w:pPr>
        <w:spacing w:after="0" w:line="240" w:lineRule="auto"/>
        <w:ind w:left="2325" w:right="165" w:firstLine="540"/>
        <w:textAlignment w:val="baseline"/>
        <w:rPr>
          <w:rFonts w:ascii="Calibri" w:eastAsia="Times New Roman" w:hAnsi="Calibri" w:cs="Calibri"/>
          <w:b/>
          <w:bCs/>
          <w:lang w:val="en-US" w:eastAsia="en-GB"/>
        </w:rPr>
      </w:pPr>
      <w:r>
        <w:rPr>
          <w:rFonts w:ascii="Calibri" w:eastAsia="Times New Roman" w:hAnsi="Calibri" w:cs="Calibri"/>
          <w:b/>
          <w:bCs/>
          <w:lang w:val="en-US" w:eastAsia="en-GB"/>
        </w:rPr>
        <w:tab/>
      </w:r>
      <w:r>
        <w:rPr>
          <w:rFonts w:ascii="Calibri" w:eastAsia="Times New Roman" w:hAnsi="Calibri" w:cs="Calibri"/>
          <w:b/>
          <w:bCs/>
          <w:lang w:val="en-US" w:eastAsia="en-GB"/>
        </w:rPr>
        <w:tab/>
      </w:r>
      <w:r>
        <w:rPr>
          <w:rFonts w:ascii="Calibri" w:eastAsia="Times New Roman" w:hAnsi="Calibri" w:cs="Calibri"/>
          <w:b/>
          <w:bCs/>
          <w:lang w:val="en-US" w:eastAsia="en-GB"/>
        </w:rPr>
        <w:tab/>
      </w:r>
      <w:r>
        <w:rPr>
          <w:rFonts w:ascii="Calibri" w:eastAsia="Times New Roman" w:hAnsi="Calibri" w:cs="Calibri"/>
          <w:b/>
          <w:bCs/>
          <w:lang w:val="en-US" w:eastAsia="en-GB"/>
        </w:rPr>
        <w:tab/>
      </w:r>
      <w:r>
        <w:rPr>
          <w:rFonts w:ascii="Calibri" w:eastAsia="Times New Roman" w:hAnsi="Calibri" w:cs="Calibri"/>
          <w:b/>
          <w:bCs/>
          <w:lang w:val="en-US" w:eastAsia="en-GB"/>
        </w:rPr>
        <w:tab/>
      </w:r>
      <w:r>
        <w:rPr>
          <w:rFonts w:ascii="Calibri" w:eastAsia="Times New Roman" w:hAnsi="Calibri" w:cs="Calibri"/>
          <w:b/>
          <w:bCs/>
          <w:lang w:val="en-US" w:eastAsia="en-GB"/>
        </w:rPr>
        <w:tab/>
      </w:r>
      <w:r>
        <w:rPr>
          <w:rFonts w:ascii="Calibri" w:eastAsia="Times New Roman" w:hAnsi="Calibri" w:cs="Calibri"/>
          <w:b/>
          <w:bCs/>
          <w:lang w:val="en-US" w:eastAsia="en-GB"/>
        </w:rPr>
        <w:tab/>
      </w:r>
      <w:r>
        <w:rPr>
          <w:rFonts w:ascii="Calibri" w:eastAsia="Times New Roman" w:hAnsi="Calibri" w:cs="Calibri"/>
          <w:b/>
          <w:bCs/>
          <w:lang w:val="en-US" w:eastAsia="en-GB"/>
        </w:rPr>
        <w:tab/>
      </w:r>
      <w:r w:rsidRPr="00FD5FDD">
        <w:rPr>
          <w:rFonts w:ascii="Calibri" w:eastAsia="Times New Roman" w:hAnsi="Calibri" w:cs="Calibri"/>
          <w:b/>
          <w:bCs/>
          <w:lang w:eastAsia="en-GB"/>
        </w:rPr>
        <w:drawing>
          <wp:inline distT="0" distB="0" distL="0" distR="0" wp14:anchorId="6721F1F8" wp14:editId="71986741">
            <wp:extent cx="557603" cy="527050"/>
            <wp:effectExtent l="0" t="0" r="0" b="6350"/>
            <wp:docPr id="1026" name="Picture 2" descr="C:\Documents and Settings\Sabrina\My Documents\Pain concern work from home\365 Admin &amp; Office\Logos\LOGOS JPEGS\blue-cropped 1.jpg">
              <a:extLst xmlns:a="http://schemas.openxmlformats.org/drawingml/2006/main">
                <a:ext uri="{FF2B5EF4-FFF2-40B4-BE49-F238E27FC236}">
                  <a16:creationId xmlns:a16="http://schemas.microsoft.com/office/drawing/2014/main" id="{AAAF7029-CA9A-471A-968F-287DDF669E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Sabrina\My Documents\Pain concern work from home\365 Admin &amp; Office\Logos\LOGOS JPEGS\blue-cropped 1.jpg">
                      <a:extLst>
                        <a:ext uri="{FF2B5EF4-FFF2-40B4-BE49-F238E27FC236}">
                          <a16:creationId xmlns:a16="http://schemas.microsoft.com/office/drawing/2014/main" id="{AAAF7029-CA9A-471A-968F-287DDF669E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97" cy="5398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FE3DAF9" w14:textId="77777777" w:rsidR="00FD5FDD" w:rsidRDefault="00FD5FDD" w:rsidP="005E1872">
      <w:pPr>
        <w:spacing w:after="0" w:line="240" w:lineRule="auto"/>
        <w:ind w:left="2325" w:right="165" w:firstLine="540"/>
        <w:textAlignment w:val="baseline"/>
        <w:rPr>
          <w:rFonts w:ascii="Calibri" w:eastAsia="Times New Roman" w:hAnsi="Calibri" w:cs="Calibri"/>
          <w:b/>
          <w:bCs/>
          <w:lang w:val="en-US" w:eastAsia="en-GB"/>
        </w:rPr>
      </w:pPr>
    </w:p>
    <w:p w14:paraId="6C3E88A8" w14:textId="15419452" w:rsidR="005E1872" w:rsidRPr="005E1872" w:rsidRDefault="005E1872" w:rsidP="005E1872">
      <w:pPr>
        <w:spacing w:after="0" w:line="240" w:lineRule="auto"/>
        <w:ind w:left="2325" w:right="165" w:firstLine="54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b/>
          <w:bCs/>
          <w:lang w:val="en-US" w:eastAsia="en-GB"/>
        </w:rPr>
        <w:t>EQUAL OPPORTUNITIES MONITORING FORM</w:t>
      </w:r>
      <w:r w:rsidRPr="005E1872">
        <w:rPr>
          <w:rFonts w:ascii="Calibri" w:eastAsia="Times New Roman" w:hAnsi="Calibri" w:cs="Calibri"/>
          <w:lang w:eastAsia="en-GB"/>
        </w:rPr>
        <w:t> </w:t>
      </w:r>
    </w:p>
    <w:p w14:paraId="360D8221" w14:textId="77777777" w:rsidR="005E1872" w:rsidRPr="005E1872" w:rsidRDefault="005E1872" w:rsidP="005E1872">
      <w:pPr>
        <w:spacing w:after="0" w:line="240" w:lineRule="auto"/>
        <w:ind w:left="165" w:right="30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3F45F172" w14:textId="77777777" w:rsidR="005E1872" w:rsidRPr="005E1872" w:rsidRDefault="005E1872" w:rsidP="005E1872">
      <w:pPr>
        <w:spacing w:after="0" w:line="240" w:lineRule="auto"/>
        <w:ind w:right="30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794C8ADC" w14:textId="77777777" w:rsidR="005E1872" w:rsidRPr="005E1872" w:rsidRDefault="005E1872" w:rsidP="005E1872">
      <w:pPr>
        <w:spacing w:after="0" w:line="240" w:lineRule="auto"/>
        <w:ind w:right="9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val="en-US" w:eastAsia="en-GB"/>
        </w:rPr>
        <w:t>Pain Concern is an equal opportunities charity.  Our Equal Opportunities Policy states we will not </w:t>
      </w:r>
      <w:r w:rsidRPr="005E1872">
        <w:rPr>
          <w:rFonts w:ascii="Calibri" w:eastAsia="Times New Roman" w:hAnsi="Calibri" w:cs="Calibri"/>
          <w:shd w:val="clear" w:color="auto" w:fill="FFFFFF"/>
          <w:lang w:val="en-US" w:eastAsia="en-GB"/>
        </w:rPr>
        <w:t>unlawfully discriminate because of age, disability, gender reassignment, marriage and civil partnership, pregnancy and maternity, race (including </w:t>
      </w:r>
      <w:proofErr w:type="spellStart"/>
      <w:r w:rsidRPr="005E1872">
        <w:rPr>
          <w:rFonts w:ascii="Calibri" w:eastAsia="Times New Roman" w:hAnsi="Calibri" w:cs="Calibri"/>
          <w:shd w:val="clear" w:color="auto" w:fill="FFFFFF"/>
          <w:lang w:val="en-US" w:eastAsia="en-GB"/>
        </w:rPr>
        <w:t>colour</w:t>
      </w:r>
      <w:proofErr w:type="spellEnd"/>
      <w:r w:rsidRPr="005E1872">
        <w:rPr>
          <w:rFonts w:ascii="Calibri" w:eastAsia="Times New Roman" w:hAnsi="Calibri" w:cs="Calibri"/>
          <w:shd w:val="clear" w:color="auto" w:fill="FFFFFF"/>
          <w:lang w:val="en-US" w:eastAsia="en-GB"/>
        </w:rPr>
        <w:t>, nationality, and ethnic or national origin), religion or belief, sex (gender) and sexual orientation. </w:t>
      </w:r>
      <w:r w:rsidRPr="005E1872">
        <w:rPr>
          <w:rFonts w:ascii="Calibri" w:eastAsia="Times New Roman" w:hAnsi="Calibri" w:cs="Calibri"/>
          <w:lang w:eastAsia="en-GB"/>
        </w:rPr>
        <w:t> </w:t>
      </w:r>
    </w:p>
    <w:p w14:paraId="08782212" w14:textId="77777777" w:rsidR="005E1872" w:rsidRPr="005E1872" w:rsidRDefault="005E1872" w:rsidP="005E1872">
      <w:pPr>
        <w:spacing w:after="0" w:line="240" w:lineRule="auto"/>
        <w:ind w:right="30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03BFC1AB" w14:textId="77777777" w:rsidR="005E1872" w:rsidRPr="005E1872" w:rsidRDefault="005E1872" w:rsidP="005E1872">
      <w:pPr>
        <w:spacing w:after="0" w:line="240" w:lineRule="auto"/>
        <w:ind w:right="30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val="en-US" w:eastAsia="en-GB"/>
        </w:rPr>
        <w:t>We would be grateful if you could complete this form so that we can measure the impact of this policy, and continue to develop relevant HR policies.</w:t>
      </w:r>
      <w:r w:rsidRPr="005E1872">
        <w:rPr>
          <w:rFonts w:ascii="Calibri" w:eastAsia="Times New Roman" w:hAnsi="Calibri" w:cs="Calibri"/>
          <w:lang w:eastAsia="en-GB"/>
        </w:rPr>
        <w:t> </w:t>
      </w:r>
    </w:p>
    <w:p w14:paraId="6E756847" w14:textId="77777777" w:rsidR="005E1872" w:rsidRPr="005E1872" w:rsidRDefault="005E1872" w:rsidP="005E1872">
      <w:pPr>
        <w:spacing w:after="0" w:line="240" w:lineRule="auto"/>
        <w:ind w:left="165" w:right="30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292E5D9C" w14:textId="7A04E852" w:rsidR="005E1872" w:rsidRPr="005E1872" w:rsidRDefault="005E1872" w:rsidP="005E1872">
      <w:pPr>
        <w:spacing w:after="0" w:line="240" w:lineRule="auto"/>
        <w:ind w:right="1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val="en-US" w:eastAsia="en-GB"/>
        </w:rPr>
        <w:t>The information on this page is confidential and will be used for statistical monitoring purposes</w:t>
      </w:r>
      <w:r w:rsidR="00F35802">
        <w:rPr>
          <w:rFonts w:ascii="Calibri" w:eastAsia="Times New Roman" w:hAnsi="Calibri" w:cs="Calibri"/>
          <w:lang w:val="en-US" w:eastAsia="en-GB"/>
        </w:rPr>
        <w:t xml:space="preserve"> only</w:t>
      </w:r>
      <w:r w:rsidRPr="005E1872">
        <w:rPr>
          <w:rFonts w:ascii="Calibri" w:eastAsia="Times New Roman" w:hAnsi="Calibri" w:cs="Calibri"/>
          <w:lang w:val="en-US" w:eastAsia="en-GB"/>
        </w:rPr>
        <w:t> and will not be available for persons short-listing or interviewing.</w:t>
      </w:r>
      <w:r w:rsidRPr="005E1872">
        <w:rPr>
          <w:rFonts w:ascii="Calibri" w:eastAsia="Times New Roman" w:hAnsi="Calibri" w:cs="Calibri"/>
          <w:lang w:eastAsia="en-GB"/>
        </w:rPr>
        <w:t> </w:t>
      </w:r>
    </w:p>
    <w:p w14:paraId="72CA0036" w14:textId="77777777" w:rsidR="005E1872" w:rsidRPr="005E1872" w:rsidRDefault="005E1872" w:rsidP="005E18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4A770FF4" w14:textId="77777777" w:rsidR="005E1872" w:rsidRPr="005E1872" w:rsidRDefault="005E1872" w:rsidP="005E1872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5E1872">
        <w:rPr>
          <w:rFonts w:ascii="Calibri" w:eastAsia="Times New Roman" w:hAnsi="Calibri" w:cs="Calibri"/>
          <w:b/>
          <w:bCs/>
          <w:lang w:val="en-US" w:eastAsia="en-GB"/>
        </w:rPr>
        <w:t>Gender:</w:t>
      </w:r>
      <w:r w:rsidRPr="005E1872">
        <w:rPr>
          <w:rFonts w:ascii="Calibri" w:eastAsia="Times New Roman" w:hAnsi="Calibri" w:cs="Calibri"/>
          <w:lang w:val="en-US" w:eastAsia="en-GB"/>
        </w:rPr>
        <w:t>  Please Underline or circle which of the following best describes your gender?</w:t>
      </w:r>
      <w:r w:rsidRPr="005E1872">
        <w:rPr>
          <w:rFonts w:ascii="Calibri" w:eastAsia="Times New Roman" w:hAnsi="Calibri" w:cs="Calibri"/>
          <w:lang w:eastAsia="en-GB"/>
        </w:rPr>
        <w:t> </w:t>
      </w:r>
    </w:p>
    <w:p w14:paraId="54ABD2B0" w14:textId="77777777" w:rsidR="005E1872" w:rsidRPr="005E1872" w:rsidRDefault="005E1872" w:rsidP="005E1872">
      <w:pPr>
        <w:spacing w:after="0" w:line="240" w:lineRule="auto"/>
        <w:ind w:left="720"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5EBE9BFA" w14:textId="77777777" w:rsidR="005E1872" w:rsidRPr="005E1872" w:rsidRDefault="005E1872" w:rsidP="005E1872">
      <w:pPr>
        <w:spacing w:after="0" w:line="240" w:lineRule="auto"/>
        <w:ind w:left="720"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val="en-US" w:eastAsia="en-GB"/>
        </w:rPr>
        <w:t>Male / Female/ Prefer not to say/ Prefer to self-describe</w:t>
      </w:r>
      <w:r w:rsidRPr="005E1872">
        <w:rPr>
          <w:rFonts w:ascii="Calibri" w:eastAsia="Times New Roman" w:hAnsi="Calibri" w:cs="Calibri"/>
          <w:lang w:eastAsia="en-GB"/>
        </w:rPr>
        <w:t> </w:t>
      </w:r>
    </w:p>
    <w:p w14:paraId="5172B131" w14:textId="77777777" w:rsidR="005E1872" w:rsidRPr="005E1872" w:rsidRDefault="005E1872" w:rsidP="005E1872">
      <w:pPr>
        <w:spacing w:after="0" w:line="240" w:lineRule="auto"/>
        <w:ind w:left="720"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592111AF" w14:textId="77777777" w:rsidR="004C0DBB" w:rsidRDefault="005E1872" w:rsidP="005E1872">
      <w:pPr>
        <w:spacing w:after="0" w:line="240" w:lineRule="auto"/>
        <w:ind w:left="720" w:right="270"/>
        <w:textAlignment w:val="baseline"/>
        <w:rPr>
          <w:rFonts w:ascii="Calibri" w:eastAsia="Times New Roman" w:hAnsi="Calibri" w:cs="Calibri"/>
          <w:lang w:val="en-US" w:eastAsia="en-GB"/>
        </w:rPr>
      </w:pPr>
      <w:r w:rsidRPr="005E1872">
        <w:rPr>
          <w:rFonts w:ascii="Calibri" w:eastAsia="Times New Roman" w:hAnsi="Calibri" w:cs="Calibri"/>
          <w:i/>
          <w:iCs/>
          <w:lang w:val="en-US" w:eastAsia="en-GB"/>
        </w:rPr>
        <w:t>Option to self-describe:</w:t>
      </w:r>
      <w:r w:rsidRPr="005E1872">
        <w:rPr>
          <w:rFonts w:ascii="Calibri" w:eastAsia="Times New Roman" w:hAnsi="Calibri" w:cs="Calibri"/>
          <w:lang w:val="en-US" w:eastAsia="en-GB"/>
        </w:rPr>
        <w:t>        </w:t>
      </w:r>
    </w:p>
    <w:p w14:paraId="599E08ED" w14:textId="77777777" w:rsidR="004C0DBB" w:rsidRDefault="004C0DBB" w:rsidP="005E1872">
      <w:pPr>
        <w:spacing w:after="0" w:line="240" w:lineRule="auto"/>
        <w:ind w:left="720" w:right="270"/>
        <w:textAlignment w:val="baseline"/>
        <w:rPr>
          <w:rFonts w:ascii="Calibri" w:eastAsia="Times New Roman" w:hAnsi="Calibri" w:cs="Calibri"/>
          <w:lang w:val="en-US" w:eastAsia="en-GB"/>
        </w:rPr>
      </w:pPr>
    </w:p>
    <w:p w14:paraId="380489CE" w14:textId="64B046EE" w:rsidR="005E1872" w:rsidRPr="005E1872" w:rsidRDefault="005E1872" w:rsidP="005E1872">
      <w:pPr>
        <w:spacing w:after="0" w:line="240" w:lineRule="auto"/>
        <w:ind w:left="720"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val="en-US" w:eastAsia="en-GB"/>
        </w:rPr>
        <w:t>                                   </w:t>
      </w:r>
      <w:r w:rsidRPr="005E1872">
        <w:rPr>
          <w:rFonts w:ascii="Calibri" w:eastAsia="Times New Roman" w:hAnsi="Calibri" w:cs="Calibri"/>
          <w:lang w:eastAsia="en-GB"/>
        </w:rPr>
        <w:t> </w:t>
      </w:r>
    </w:p>
    <w:p w14:paraId="212777FC" w14:textId="77777777" w:rsidR="005E1872" w:rsidRPr="005E1872" w:rsidRDefault="005E1872" w:rsidP="005E1872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5E1872">
        <w:rPr>
          <w:rFonts w:ascii="Calibri" w:eastAsia="Times New Roman" w:hAnsi="Calibri" w:cs="Calibri"/>
          <w:b/>
          <w:bCs/>
          <w:lang w:val="en-US" w:eastAsia="en-GB"/>
        </w:rPr>
        <w:t>Sexual Orientation</w:t>
      </w:r>
      <w:r w:rsidRPr="005E1872">
        <w:rPr>
          <w:rFonts w:ascii="Calibri" w:eastAsia="Times New Roman" w:hAnsi="Calibri" w:cs="Calibri"/>
          <w:lang w:val="en-US" w:eastAsia="en-GB"/>
        </w:rPr>
        <w:t>: Which of the following best describes your sexual orientation? </w:t>
      </w:r>
      <w:r w:rsidRPr="005E1872">
        <w:rPr>
          <w:rFonts w:ascii="Calibri" w:eastAsia="Times New Roman" w:hAnsi="Calibri" w:cs="Calibri"/>
          <w:i/>
          <w:iCs/>
          <w:lang w:val="en-US" w:eastAsia="en-GB"/>
        </w:rPr>
        <w:t>Please Underline or circle</w:t>
      </w:r>
      <w:r w:rsidRPr="005E1872">
        <w:rPr>
          <w:rFonts w:ascii="Calibri" w:eastAsia="Times New Roman" w:hAnsi="Calibri" w:cs="Calibri"/>
          <w:lang w:eastAsia="en-GB"/>
        </w:rPr>
        <w:t> </w:t>
      </w:r>
    </w:p>
    <w:p w14:paraId="0232B15A" w14:textId="77777777" w:rsidR="005E1872" w:rsidRPr="005E1872" w:rsidRDefault="005E1872" w:rsidP="005E1872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6DCA8303" w14:textId="77777777" w:rsidR="005E1872" w:rsidRPr="005E1872" w:rsidRDefault="005E1872" w:rsidP="005E1872">
      <w:pPr>
        <w:spacing w:after="0" w:line="240" w:lineRule="auto"/>
        <w:ind w:left="720"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val="en-US" w:eastAsia="en-GB"/>
        </w:rPr>
        <w:t>Bi / Gay or Lesbian / Heterosexual /Straight / Prefer not to say /Prefer to self-describe</w:t>
      </w:r>
      <w:r w:rsidRPr="005E1872">
        <w:rPr>
          <w:rFonts w:ascii="Calibri" w:eastAsia="Times New Roman" w:hAnsi="Calibri" w:cs="Calibri"/>
          <w:lang w:eastAsia="en-GB"/>
        </w:rPr>
        <w:t> </w:t>
      </w:r>
    </w:p>
    <w:p w14:paraId="0D110893" w14:textId="77777777" w:rsidR="005E1872" w:rsidRPr="005E1872" w:rsidRDefault="005E1872" w:rsidP="005E1872">
      <w:pPr>
        <w:spacing w:after="0" w:line="240" w:lineRule="auto"/>
        <w:ind w:left="720"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6182AAF8" w14:textId="77777777" w:rsidR="005E1872" w:rsidRPr="005E1872" w:rsidRDefault="005E1872" w:rsidP="005E1872">
      <w:pPr>
        <w:spacing w:after="0" w:line="240" w:lineRule="auto"/>
        <w:ind w:left="720"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i/>
          <w:iCs/>
          <w:lang w:val="en-US" w:eastAsia="en-GB"/>
        </w:rPr>
        <w:t>Option to self-describe:</w:t>
      </w:r>
      <w:r w:rsidRPr="005E1872">
        <w:rPr>
          <w:rFonts w:ascii="Calibri" w:eastAsia="Times New Roman" w:hAnsi="Calibri" w:cs="Calibri"/>
          <w:lang w:eastAsia="en-GB"/>
        </w:rPr>
        <w:t> </w:t>
      </w:r>
    </w:p>
    <w:p w14:paraId="6CE5D571" w14:textId="77777777" w:rsidR="005E1872" w:rsidRPr="005E1872" w:rsidRDefault="005E1872" w:rsidP="005E1872">
      <w:pPr>
        <w:spacing w:after="0" w:line="240" w:lineRule="auto"/>
        <w:ind w:left="720"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483A38BA" w14:textId="77777777" w:rsidR="005E1872" w:rsidRPr="005E1872" w:rsidRDefault="005E1872" w:rsidP="005E1872">
      <w:pPr>
        <w:spacing w:after="0" w:line="240" w:lineRule="auto"/>
        <w:ind w:left="720"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7C9F07F7" w14:textId="77777777" w:rsidR="005E1872" w:rsidRPr="005E1872" w:rsidRDefault="005E1872" w:rsidP="005E1872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5E1872">
        <w:rPr>
          <w:rFonts w:ascii="Calibri" w:eastAsia="Times New Roman" w:hAnsi="Calibri" w:cs="Calibri"/>
          <w:b/>
          <w:bCs/>
          <w:lang w:val="en-US" w:eastAsia="en-GB"/>
        </w:rPr>
        <w:t>Gender Identity: </w:t>
      </w:r>
      <w:r w:rsidRPr="005E1872">
        <w:rPr>
          <w:rFonts w:ascii="Calibri" w:eastAsia="Times New Roman" w:hAnsi="Calibri" w:cs="Calibri"/>
          <w:lang w:val="en-US" w:eastAsia="en-GB"/>
        </w:rPr>
        <w:t>Do you identify as trans? </w:t>
      </w:r>
      <w:r w:rsidRPr="005E1872">
        <w:rPr>
          <w:rFonts w:ascii="Calibri" w:eastAsia="Times New Roman" w:hAnsi="Calibri" w:cs="Calibri"/>
          <w:i/>
          <w:iCs/>
          <w:lang w:val="en-US" w:eastAsia="en-GB"/>
        </w:rPr>
        <w:t>Please Underline or circle</w:t>
      </w:r>
      <w:r w:rsidRPr="005E1872">
        <w:rPr>
          <w:rFonts w:ascii="Calibri" w:eastAsia="Times New Roman" w:hAnsi="Calibri" w:cs="Calibri"/>
          <w:lang w:eastAsia="en-GB"/>
        </w:rPr>
        <w:t> </w:t>
      </w:r>
    </w:p>
    <w:p w14:paraId="7C018B1C" w14:textId="77777777" w:rsidR="005E1872" w:rsidRPr="005E1872" w:rsidRDefault="005E1872" w:rsidP="005E1872">
      <w:pPr>
        <w:spacing w:after="0" w:line="240" w:lineRule="auto"/>
        <w:ind w:left="720"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62429F17" w14:textId="77777777" w:rsidR="005E1872" w:rsidRPr="005E1872" w:rsidRDefault="005E1872" w:rsidP="005E1872">
      <w:pPr>
        <w:spacing w:after="0" w:line="240" w:lineRule="auto"/>
        <w:ind w:left="720"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val="en-US" w:eastAsia="en-GB"/>
        </w:rPr>
        <w:t>Yes / No / Prefer not to say / Prefer your own term</w:t>
      </w:r>
      <w:r w:rsidRPr="005E1872">
        <w:rPr>
          <w:rFonts w:ascii="Calibri" w:eastAsia="Times New Roman" w:hAnsi="Calibri" w:cs="Calibri"/>
          <w:lang w:eastAsia="en-GB"/>
        </w:rPr>
        <w:t> </w:t>
      </w:r>
    </w:p>
    <w:p w14:paraId="30DE212E" w14:textId="77777777" w:rsidR="005E1872" w:rsidRPr="005E1872" w:rsidRDefault="005E1872" w:rsidP="005E1872">
      <w:pPr>
        <w:spacing w:after="0" w:line="240" w:lineRule="auto"/>
        <w:ind w:left="720"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54ABA3CC" w14:textId="77777777" w:rsidR="005E1872" w:rsidRPr="005E1872" w:rsidRDefault="005E1872" w:rsidP="005E1872">
      <w:pPr>
        <w:spacing w:after="0" w:line="240" w:lineRule="auto"/>
        <w:ind w:left="720"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i/>
          <w:iCs/>
          <w:lang w:val="en-US" w:eastAsia="en-GB"/>
        </w:rPr>
        <w:t>Option to self-describe:</w:t>
      </w:r>
      <w:r w:rsidRPr="005E1872">
        <w:rPr>
          <w:rFonts w:ascii="Calibri" w:eastAsia="Times New Roman" w:hAnsi="Calibri" w:cs="Calibri"/>
          <w:lang w:eastAsia="en-GB"/>
        </w:rPr>
        <w:t> </w:t>
      </w:r>
    </w:p>
    <w:p w14:paraId="57B7AAE4" w14:textId="1EC95E97" w:rsidR="005E1872" w:rsidRDefault="005E1872" w:rsidP="005E1872">
      <w:pPr>
        <w:spacing w:after="0" w:line="240" w:lineRule="auto"/>
        <w:ind w:left="720" w:right="270"/>
        <w:textAlignment w:val="baseline"/>
        <w:rPr>
          <w:rFonts w:ascii="Calibri" w:eastAsia="Times New Roman" w:hAnsi="Calibri" w:cs="Calibri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2E3E8F50" w14:textId="77777777" w:rsidR="004C0DBB" w:rsidRPr="005E1872" w:rsidRDefault="004C0DBB" w:rsidP="005E1872">
      <w:pPr>
        <w:spacing w:after="0" w:line="240" w:lineRule="auto"/>
        <w:ind w:left="720"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C23C83E" w14:textId="77777777" w:rsidR="005E1872" w:rsidRPr="005E1872" w:rsidRDefault="005E1872" w:rsidP="005E1872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5E1872">
        <w:rPr>
          <w:rFonts w:ascii="Calibri" w:eastAsia="Times New Roman" w:hAnsi="Calibri" w:cs="Calibri"/>
          <w:b/>
          <w:bCs/>
          <w:lang w:val="en-US" w:eastAsia="en-GB"/>
        </w:rPr>
        <w:t>Disability: </w:t>
      </w:r>
      <w:r w:rsidRPr="005E1872">
        <w:rPr>
          <w:rFonts w:ascii="Calibri" w:eastAsia="Times New Roman" w:hAnsi="Calibri" w:cs="Calibri"/>
          <w:lang w:val="en-US" w:eastAsia="en-GB"/>
        </w:rPr>
        <w:t>Do you consider yourself to be disable? </w:t>
      </w:r>
      <w:r w:rsidRPr="005E1872">
        <w:rPr>
          <w:rFonts w:ascii="Calibri" w:eastAsia="Times New Roman" w:hAnsi="Calibri" w:cs="Calibri"/>
          <w:i/>
          <w:iCs/>
          <w:lang w:val="en-US" w:eastAsia="en-GB"/>
        </w:rPr>
        <w:t>Please Underline or circle</w:t>
      </w:r>
      <w:r w:rsidRPr="005E1872">
        <w:rPr>
          <w:rFonts w:ascii="Calibri" w:eastAsia="Times New Roman" w:hAnsi="Calibri" w:cs="Calibri"/>
          <w:lang w:eastAsia="en-GB"/>
        </w:rPr>
        <w:t> </w:t>
      </w:r>
    </w:p>
    <w:p w14:paraId="43C5BD14" w14:textId="77777777" w:rsidR="005E1872" w:rsidRPr="005E1872" w:rsidRDefault="005E1872" w:rsidP="005E1872">
      <w:pPr>
        <w:spacing w:after="0" w:line="240" w:lineRule="auto"/>
        <w:ind w:left="720"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sz w:val="18"/>
          <w:szCs w:val="18"/>
          <w:lang w:val="en-US" w:eastAsia="en-GB"/>
        </w:rPr>
        <w:t>Under the Disability Discrimination Act, a disability is defined as ‘a physical or mental impairment that has a substantial and long-term adverse impact on the ability to carry out normal day-to-day activities’</w:t>
      </w:r>
      <w:r w:rsidRPr="005E1872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14:paraId="13F377D8" w14:textId="77777777" w:rsidR="005E1872" w:rsidRPr="005E1872" w:rsidRDefault="005E1872" w:rsidP="005E1872">
      <w:pPr>
        <w:spacing w:after="0" w:line="240" w:lineRule="auto"/>
        <w:ind w:left="720"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7E494932" w14:textId="77777777" w:rsidR="005E1872" w:rsidRPr="005E1872" w:rsidRDefault="005E1872" w:rsidP="005E1872">
      <w:pPr>
        <w:spacing w:after="0" w:line="240" w:lineRule="auto"/>
        <w:ind w:left="720"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val="en-US" w:eastAsia="en-GB"/>
        </w:rPr>
        <w:t>Yes / No / Prefer not to say</w:t>
      </w:r>
      <w:r w:rsidRPr="005E1872">
        <w:rPr>
          <w:rFonts w:ascii="Calibri" w:eastAsia="Times New Roman" w:hAnsi="Calibri" w:cs="Calibri"/>
          <w:lang w:eastAsia="en-GB"/>
        </w:rPr>
        <w:t> </w:t>
      </w:r>
    </w:p>
    <w:p w14:paraId="50A22BFF" w14:textId="77777777" w:rsidR="004C0DBB" w:rsidRDefault="004C0DBB" w:rsidP="005E1872">
      <w:pPr>
        <w:spacing w:after="0" w:line="240" w:lineRule="auto"/>
        <w:ind w:right="270" w:firstLine="5130"/>
        <w:textAlignment w:val="baseline"/>
        <w:rPr>
          <w:rFonts w:ascii="Calibri" w:eastAsia="Times New Roman" w:hAnsi="Calibri" w:cs="Calibri"/>
          <w:lang w:eastAsia="en-GB"/>
        </w:rPr>
      </w:pPr>
    </w:p>
    <w:p w14:paraId="3199F06A" w14:textId="77777777" w:rsidR="004C0DBB" w:rsidRDefault="004C0DBB" w:rsidP="005E1872">
      <w:pPr>
        <w:spacing w:after="0" w:line="240" w:lineRule="auto"/>
        <w:ind w:right="270" w:firstLine="5130"/>
        <w:textAlignment w:val="baseline"/>
        <w:rPr>
          <w:rFonts w:ascii="Calibri" w:eastAsia="Times New Roman" w:hAnsi="Calibri" w:cs="Calibri"/>
          <w:lang w:eastAsia="en-GB"/>
        </w:rPr>
      </w:pPr>
    </w:p>
    <w:p w14:paraId="5C3015AA" w14:textId="77777777" w:rsidR="004C0DBB" w:rsidRDefault="004C0DBB" w:rsidP="005E1872">
      <w:pPr>
        <w:spacing w:after="0" w:line="240" w:lineRule="auto"/>
        <w:ind w:right="270" w:firstLine="5130"/>
        <w:textAlignment w:val="baseline"/>
        <w:rPr>
          <w:rFonts w:ascii="Calibri" w:eastAsia="Times New Roman" w:hAnsi="Calibri" w:cs="Calibri"/>
          <w:lang w:eastAsia="en-GB"/>
        </w:rPr>
      </w:pPr>
    </w:p>
    <w:p w14:paraId="3607D338" w14:textId="77777777" w:rsidR="004C0DBB" w:rsidRDefault="004C0DBB" w:rsidP="005E1872">
      <w:pPr>
        <w:spacing w:after="0" w:line="240" w:lineRule="auto"/>
        <w:ind w:right="270" w:firstLine="5130"/>
        <w:textAlignment w:val="baseline"/>
        <w:rPr>
          <w:rFonts w:ascii="Calibri" w:eastAsia="Times New Roman" w:hAnsi="Calibri" w:cs="Calibri"/>
          <w:lang w:eastAsia="en-GB"/>
        </w:rPr>
      </w:pPr>
    </w:p>
    <w:p w14:paraId="370263BB" w14:textId="77777777" w:rsidR="004C0DBB" w:rsidRDefault="004C0DBB" w:rsidP="005E1872">
      <w:pPr>
        <w:spacing w:after="0" w:line="240" w:lineRule="auto"/>
        <w:ind w:right="270" w:firstLine="5130"/>
        <w:textAlignment w:val="baseline"/>
        <w:rPr>
          <w:rFonts w:ascii="Calibri" w:eastAsia="Times New Roman" w:hAnsi="Calibri" w:cs="Calibri"/>
          <w:lang w:eastAsia="en-GB"/>
        </w:rPr>
      </w:pPr>
    </w:p>
    <w:p w14:paraId="5C89F80D" w14:textId="653ED871" w:rsidR="005E1872" w:rsidRPr="005E1872" w:rsidRDefault="005E1872" w:rsidP="005E1872">
      <w:pPr>
        <w:spacing w:after="0" w:line="240" w:lineRule="auto"/>
        <w:ind w:right="270" w:firstLine="513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33FDF259" w14:textId="77777777" w:rsidR="005E1872" w:rsidRPr="005E1872" w:rsidRDefault="005E1872" w:rsidP="005E1872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i/>
          <w:iCs/>
          <w:lang w:val="en-US" w:eastAsia="en-GB"/>
        </w:rPr>
        <w:t>       </w:t>
      </w:r>
      <w:r w:rsidRPr="005E1872">
        <w:rPr>
          <w:rFonts w:ascii="Calibri" w:eastAsia="Times New Roman" w:hAnsi="Calibri" w:cs="Calibri"/>
          <w:lang w:val="en-US" w:eastAsia="en-GB"/>
        </w:rPr>
        <w:t>       </w:t>
      </w:r>
      <w:r w:rsidRPr="005E1872">
        <w:rPr>
          <w:rFonts w:ascii="Calibri" w:eastAsia="Times New Roman" w:hAnsi="Calibri" w:cs="Calibri"/>
          <w:lang w:eastAsia="en-GB"/>
        </w:rPr>
        <w:t> </w:t>
      </w:r>
    </w:p>
    <w:p w14:paraId="30472231" w14:textId="77777777" w:rsidR="005E1872" w:rsidRPr="005E1872" w:rsidRDefault="005E1872" w:rsidP="005E1872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lang w:eastAsia="en-GB"/>
        </w:rPr>
      </w:pPr>
      <w:r w:rsidRPr="005E1872">
        <w:rPr>
          <w:rFonts w:ascii="Calibri" w:eastAsia="Times New Roman" w:hAnsi="Calibri" w:cs="Calibri"/>
          <w:b/>
          <w:bCs/>
          <w:lang w:val="en-US" w:eastAsia="en-GB"/>
        </w:rPr>
        <w:t>Ethnicity: </w:t>
      </w:r>
      <w:r w:rsidRPr="005E1872">
        <w:rPr>
          <w:rFonts w:ascii="Calibri" w:eastAsia="Times New Roman" w:hAnsi="Calibri" w:cs="Calibri"/>
          <w:lang w:val="en-US" w:eastAsia="en-GB"/>
        </w:rPr>
        <w:t>What is your ethnic group?</w:t>
      </w:r>
      <w:r w:rsidRPr="005E1872">
        <w:rPr>
          <w:rFonts w:ascii="Calibri" w:eastAsia="Times New Roman" w:hAnsi="Calibri" w:cs="Calibri"/>
          <w:b/>
          <w:bCs/>
          <w:lang w:eastAsia="en-GB"/>
        </w:rPr>
        <w:t> </w:t>
      </w:r>
    </w:p>
    <w:p w14:paraId="33F76DD2" w14:textId="77777777" w:rsidR="005E1872" w:rsidRPr="005E1872" w:rsidRDefault="005E1872" w:rsidP="005E1872">
      <w:pPr>
        <w:spacing w:after="0" w:line="240" w:lineRule="auto"/>
        <w:ind w:left="720"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363CD7B9" w14:textId="77777777" w:rsidR="005E1872" w:rsidRPr="005E1872" w:rsidRDefault="005E1872" w:rsidP="005E18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  <w:r w:rsidRPr="005E1872">
        <w:rPr>
          <w:rFonts w:ascii="Calibri" w:eastAsia="Times New Roman" w:hAnsi="Calibri" w:cs="Calibri"/>
          <w:lang w:eastAsia="en-GB"/>
        </w:rPr>
        <w:lastRenderedPageBreak/>
        <w:t> </w:t>
      </w:r>
    </w:p>
    <w:tbl>
      <w:tblPr>
        <w:tblW w:w="618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705"/>
      </w:tblGrid>
      <w:tr w:rsidR="005E1872" w:rsidRPr="005E1872" w14:paraId="7F0D76BA" w14:textId="77777777" w:rsidTr="00FD5FDD">
        <w:trPr>
          <w:trHeight w:val="300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CA428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Arab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2651A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64F76676" w14:textId="77777777" w:rsidTr="00FD5FDD">
        <w:trPr>
          <w:trHeight w:val="300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0A712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Asian or Asian British: Indian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62DCA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5A43DCA9" w14:textId="77777777" w:rsidTr="00FD5FDD">
        <w:trPr>
          <w:trHeight w:val="300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2B308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Asian or Asian British: Pakistani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AFE8B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39BA4C74" w14:textId="77777777" w:rsidTr="00FD5FDD">
        <w:trPr>
          <w:trHeight w:val="300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518C6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Asian or Asian British: Bangladeshi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4493C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4525B6FC" w14:textId="77777777" w:rsidTr="00FD5FDD">
        <w:trPr>
          <w:trHeight w:val="300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3C6D2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Asian or Asian British: Chinese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F477A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672F2F03" w14:textId="77777777" w:rsidTr="00FD5FDD">
        <w:trPr>
          <w:trHeight w:val="300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9CD12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Asian or Asian British: Other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D0394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56985CD0" w14:textId="77777777" w:rsidTr="00FD5FDD">
        <w:trPr>
          <w:trHeight w:val="300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B75D0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Black or Black British: African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3595E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4E5EDD05" w14:textId="77777777" w:rsidTr="00FD5FDD">
        <w:trPr>
          <w:trHeight w:val="300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D8675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Black or Black British: Caribbean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C09C0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2FF70612" w14:textId="77777777" w:rsidTr="00FD5FDD">
        <w:trPr>
          <w:trHeight w:val="300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1F397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Black or Black British: Other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ABB79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625BA548" w14:textId="77777777" w:rsidTr="00FD5FDD">
        <w:trPr>
          <w:trHeight w:val="300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0B6C8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Mixed: White and Black Caribbean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0F31E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4F99315F" w14:textId="77777777" w:rsidTr="00FD5FDD">
        <w:trPr>
          <w:trHeight w:val="300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09DC2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Mixed: White and Black African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11D2D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5752773A" w14:textId="77777777" w:rsidTr="00FD5FDD">
        <w:trPr>
          <w:trHeight w:val="300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7E440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Mixed: White and Asian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C43D1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7C96AA33" w14:textId="77777777" w:rsidTr="00FD5FDD">
        <w:trPr>
          <w:trHeight w:val="300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4BECB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Mixed: White and Asian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8399A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527C5578" w14:textId="77777777" w:rsidTr="00FD5FDD">
        <w:trPr>
          <w:trHeight w:val="300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C5DE4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White: British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AB4F0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18E0648A" w14:textId="77777777" w:rsidTr="00FD5FDD">
        <w:trPr>
          <w:trHeight w:val="300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7C738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White: Irish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27508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73C5E8E2" w14:textId="77777777" w:rsidTr="00FD5FDD">
        <w:trPr>
          <w:trHeight w:val="300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DB12F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White: Other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35AFA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6AAD4020" w14:textId="77777777" w:rsidTr="00FD5FDD">
        <w:trPr>
          <w:trHeight w:val="780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40B8F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If any other ethnic group or you prefer your own definition please specify: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6BC1E55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9E44AE3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9E684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70330EC4" w14:textId="77777777" w:rsidTr="00FD5FDD">
        <w:trPr>
          <w:trHeight w:val="300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1F43A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Prefer not to say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31E6C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71CA6704" w14:textId="77777777" w:rsidR="005E1872" w:rsidRPr="005E1872" w:rsidRDefault="005E1872" w:rsidP="005E18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7CDF015B" w14:textId="77777777" w:rsidR="005E1872" w:rsidRPr="005E1872" w:rsidRDefault="005E1872" w:rsidP="005E18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1243F879" w14:textId="77777777" w:rsidR="005E1872" w:rsidRPr="005E1872" w:rsidRDefault="005E1872" w:rsidP="005E1872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549FE989" w14:textId="77777777" w:rsidR="005E1872" w:rsidRPr="005E1872" w:rsidRDefault="005E1872" w:rsidP="005E1872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5E1872">
        <w:rPr>
          <w:rFonts w:ascii="Calibri" w:eastAsia="Times New Roman" w:hAnsi="Calibri" w:cs="Calibri"/>
          <w:b/>
          <w:bCs/>
          <w:lang w:val="en-US" w:eastAsia="en-GB"/>
        </w:rPr>
        <w:t xml:space="preserve">Religion and belief: What </w:t>
      </w:r>
      <w:proofErr w:type="gramStart"/>
      <w:r w:rsidRPr="005E1872">
        <w:rPr>
          <w:rFonts w:ascii="Calibri" w:eastAsia="Times New Roman" w:hAnsi="Calibri" w:cs="Calibri"/>
          <w:b/>
          <w:bCs/>
          <w:lang w:val="en-US" w:eastAsia="en-GB"/>
        </w:rPr>
        <w:t>is</w:t>
      </w:r>
      <w:proofErr w:type="gramEnd"/>
      <w:r w:rsidRPr="005E1872">
        <w:rPr>
          <w:rFonts w:ascii="Calibri" w:eastAsia="Times New Roman" w:hAnsi="Calibri" w:cs="Calibri"/>
          <w:b/>
          <w:bCs/>
          <w:lang w:val="en-US" w:eastAsia="en-GB"/>
        </w:rPr>
        <w:t xml:space="preserve"> your religion?</w:t>
      </w:r>
      <w:r w:rsidRPr="005E1872">
        <w:rPr>
          <w:rFonts w:ascii="Calibri" w:eastAsia="Times New Roman" w:hAnsi="Calibri" w:cs="Calibri"/>
          <w:lang w:eastAsia="en-GB"/>
        </w:rPr>
        <w:t> </w:t>
      </w:r>
    </w:p>
    <w:p w14:paraId="15CF13B9" w14:textId="77777777" w:rsidR="005E1872" w:rsidRPr="005E1872" w:rsidRDefault="005E1872" w:rsidP="005E18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675"/>
      </w:tblGrid>
      <w:tr w:rsidR="005E1872" w:rsidRPr="005E1872" w14:paraId="04211023" w14:textId="77777777" w:rsidTr="005E1872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469B6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Buddhist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84C3A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64A4C882" w14:textId="77777777" w:rsidTr="005E1872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4B1A3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Christian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F600E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3D15F60C" w14:textId="77777777" w:rsidTr="005E1872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D11BF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Hindu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EA328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0828DBED" w14:textId="77777777" w:rsidTr="005E1872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CECE6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Jewish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8F26B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3E6D0451" w14:textId="77777777" w:rsidTr="005E1872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9B98A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Muslim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F9D94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1A254574" w14:textId="77777777" w:rsidTr="005E1872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B7130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Non-religious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22F82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307FCE41" w14:textId="77777777" w:rsidTr="005E1872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62199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Sikh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3B5BB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77F70E53" w14:textId="77777777" w:rsidTr="005E1872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86F40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Other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0C9B5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3F1208E9" w14:textId="77777777" w:rsidTr="005E1872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D83CE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Prefer not say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66734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3CD21FCD" w14:textId="77777777" w:rsidTr="005E1872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CB660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Prefer to self -describe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D51A5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641AD4C9" w14:textId="77777777" w:rsidR="005E1872" w:rsidRPr="005E1872" w:rsidRDefault="005E1872" w:rsidP="005E18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</w:t>
      </w:r>
    </w:p>
    <w:p w14:paraId="746210A3" w14:textId="77777777" w:rsidR="005E1872" w:rsidRPr="005E1872" w:rsidRDefault="005E1872" w:rsidP="005E18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1253373" w14:textId="77777777" w:rsidR="005E1872" w:rsidRPr="005E1872" w:rsidRDefault="005E1872" w:rsidP="005E18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lang w:eastAsia="en-GB"/>
        </w:rPr>
        <w:t>  </w:t>
      </w:r>
    </w:p>
    <w:p w14:paraId="3B33B4E5" w14:textId="77777777" w:rsidR="005E1872" w:rsidRPr="005E1872" w:rsidRDefault="005E1872" w:rsidP="005E1872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5E1872">
        <w:rPr>
          <w:rFonts w:ascii="Calibri" w:eastAsia="Times New Roman" w:hAnsi="Calibri" w:cs="Calibri"/>
          <w:b/>
          <w:bCs/>
          <w:color w:val="000000"/>
          <w:lang w:val="en-US" w:eastAsia="en-GB"/>
        </w:rPr>
        <w:t>Age</w:t>
      </w:r>
      <w:r w:rsidRPr="005E187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9AF813E" w14:textId="77777777" w:rsidR="005E1872" w:rsidRPr="005E1872" w:rsidRDefault="005E1872" w:rsidP="005E1872">
      <w:pPr>
        <w:spacing w:after="0" w:line="240" w:lineRule="auto"/>
        <w:ind w:right="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color w:val="00000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675"/>
      </w:tblGrid>
      <w:tr w:rsidR="005E1872" w:rsidRPr="005E1872" w14:paraId="5317A185" w14:textId="77777777" w:rsidTr="005E1872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E0F5F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16-24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0A645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3DB8B3CF" w14:textId="77777777" w:rsidTr="005E1872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C6034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25-34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39285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4E35B443" w14:textId="77777777" w:rsidTr="005E1872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6EE94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35-44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B908F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34940FAC" w14:textId="77777777" w:rsidTr="005E1872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140E8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45-54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40AEE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646E85DE" w14:textId="77777777" w:rsidTr="005E1872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A10B4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55-64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F8D59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197C7B0E" w14:textId="77777777" w:rsidTr="005E1872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27D45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65+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CC84A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E1872" w:rsidRPr="005E1872" w14:paraId="1F5BAEEC" w14:textId="77777777" w:rsidTr="005E1872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97617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val="en-US" w:eastAsia="en-GB"/>
              </w:rPr>
              <w:t>Prefer not to say</w:t>
            </w: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43E6D" w14:textId="77777777" w:rsidR="005E1872" w:rsidRPr="005E1872" w:rsidRDefault="005E1872" w:rsidP="005E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8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6E5572BE" w14:textId="77777777" w:rsidR="005E1872" w:rsidRPr="005E1872" w:rsidRDefault="005E1872" w:rsidP="004C0DBB">
      <w:pPr>
        <w:spacing w:after="0" w:line="240" w:lineRule="auto"/>
        <w:ind w:right="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color w:val="000000"/>
          <w:lang w:eastAsia="en-GB"/>
        </w:rPr>
        <w:lastRenderedPageBreak/>
        <w:t> </w:t>
      </w:r>
    </w:p>
    <w:p w14:paraId="11C0CEE0" w14:textId="2B55F03B" w:rsidR="005E1872" w:rsidRPr="005E1872" w:rsidRDefault="005E1872" w:rsidP="00CB3E5D">
      <w:pPr>
        <w:spacing w:after="0" w:line="240" w:lineRule="auto"/>
        <w:ind w:left="105" w:right="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187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CCD3022" w14:textId="77777777" w:rsidR="00127079" w:rsidRDefault="00127079"/>
    <w:sectPr w:rsidR="00127079" w:rsidSect="004C0DBB">
      <w:footerReference w:type="defaul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FA3B" w14:textId="77777777" w:rsidR="00CB3E5D" w:rsidRDefault="00CB3E5D" w:rsidP="00CB3E5D">
      <w:pPr>
        <w:spacing w:after="0" w:line="240" w:lineRule="auto"/>
      </w:pPr>
      <w:r>
        <w:separator/>
      </w:r>
    </w:p>
  </w:endnote>
  <w:endnote w:type="continuationSeparator" w:id="0">
    <w:p w14:paraId="44178DC6" w14:textId="77777777" w:rsidR="00CB3E5D" w:rsidRDefault="00CB3E5D" w:rsidP="00CB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647AC" w14:textId="494EB893" w:rsidR="00CB3E5D" w:rsidRDefault="00CB3E5D">
    <w:pPr>
      <w:pStyle w:val="Footer"/>
    </w:pPr>
    <w:r>
      <w:t>Pain Concern SCO23559</w:t>
    </w:r>
    <w:r>
      <w:ptab w:relativeTo="margin" w:alignment="center" w:leader="none"/>
    </w:r>
    <w:r>
      <w:t>Samantha Mason</w:t>
    </w:r>
    <w:r>
      <w:ptab w:relativeTo="margin" w:alignment="right" w:leader="none"/>
    </w:r>
    <w: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7D033" w14:textId="77777777" w:rsidR="00CB3E5D" w:rsidRDefault="00CB3E5D" w:rsidP="00CB3E5D">
      <w:pPr>
        <w:spacing w:after="0" w:line="240" w:lineRule="auto"/>
      </w:pPr>
      <w:r>
        <w:separator/>
      </w:r>
    </w:p>
  </w:footnote>
  <w:footnote w:type="continuationSeparator" w:id="0">
    <w:p w14:paraId="21810FA9" w14:textId="77777777" w:rsidR="00CB3E5D" w:rsidRDefault="00CB3E5D" w:rsidP="00CB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3B6"/>
    <w:multiLevelType w:val="multilevel"/>
    <w:tmpl w:val="68EA7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D707C"/>
    <w:multiLevelType w:val="multilevel"/>
    <w:tmpl w:val="22A6B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A3159F"/>
    <w:multiLevelType w:val="multilevel"/>
    <w:tmpl w:val="684CB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873F5"/>
    <w:multiLevelType w:val="multilevel"/>
    <w:tmpl w:val="7E505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B3D23"/>
    <w:multiLevelType w:val="multilevel"/>
    <w:tmpl w:val="4AA2A3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729B0"/>
    <w:multiLevelType w:val="multilevel"/>
    <w:tmpl w:val="F5240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AF167F"/>
    <w:multiLevelType w:val="multilevel"/>
    <w:tmpl w:val="90D2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72"/>
    <w:rsid w:val="00127079"/>
    <w:rsid w:val="004C0DBB"/>
    <w:rsid w:val="005E1872"/>
    <w:rsid w:val="00CB3E5D"/>
    <w:rsid w:val="00F35802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3AB1"/>
  <w15:chartTrackingRefBased/>
  <w15:docId w15:val="{00D3DD13-04B4-48BE-9758-8CBE4863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1872"/>
  </w:style>
  <w:style w:type="character" w:customStyle="1" w:styleId="eop">
    <w:name w:val="eop"/>
    <w:basedOn w:val="DefaultParagraphFont"/>
    <w:rsid w:val="005E1872"/>
  </w:style>
  <w:style w:type="paragraph" w:styleId="Header">
    <w:name w:val="header"/>
    <w:basedOn w:val="Normal"/>
    <w:link w:val="HeaderChar"/>
    <w:uiPriority w:val="99"/>
    <w:unhideWhenUsed/>
    <w:rsid w:val="00CB3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5D"/>
  </w:style>
  <w:style w:type="paragraph" w:styleId="Footer">
    <w:name w:val="footer"/>
    <w:basedOn w:val="Normal"/>
    <w:link w:val="FooterChar"/>
    <w:uiPriority w:val="99"/>
    <w:unhideWhenUsed/>
    <w:rsid w:val="00CB3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38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2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41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7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9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108FB278EF546991A9D416EDE65AC" ma:contentTypeVersion="14" ma:contentTypeDescription="Create a new document." ma:contentTypeScope="" ma:versionID="0158fe445111457f75f7daedbf926559">
  <xsd:schema xmlns:xsd="http://www.w3.org/2001/XMLSchema" xmlns:xs="http://www.w3.org/2001/XMLSchema" xmlns:p="http://schemas.microsoft.com/office/2006/metadata/properties" xmlns:ns3="a2095f1b-5d25-4f12-b7a5-39772fe45d29" xmlns:ns4="eea8ec6b-2658-4056-ad94-74f40d8eea4f" targetNamespace="http://schemas.microsoft.com/office/2006/metadata/properties" ma:root="true" ma:fieldsID="e86623d1ca91c53b14c2644be88ae501" ns3:_="" ns4:_="">
    <xsd:import namespace="a2095f1b-5d25-4f12-b7a5-39772fe45d29"/>
    <xsd:import namespace="eea8ec6b-2658-4056-ad94-74f40d8eea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5f1b-5d25-4f12-b7a5-39772fe45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8ec6b-2658-4056-ad94-74f40d8ee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57669-ABC3-46C4-9C7C-E5DE6AD38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95f1b-5d25-4f12-b7a5-39772fe45d29"/>
    <ds:schemaRef ds:uri="eea8ec6b-2658-4056-ad94-74f40d8ee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FF21B-B023-4D45-BD70-81EB78C5F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AC200-0D9D-4D61-9B5C-47C456247BDC}">
  <ds:schemaRefs>
    <ds:schemaRef ds:uri="http://schemas.microsoft.com/office/2006/documentManagement/types"/>
    <ds:schemaRef ds:uri="a2095f1b-5d25-4f12-b7a5-39772fe45d29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eea8ec6b-2658-4056-ad94-74f40d8eea4f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 Users</dc:creator>
  <cp:keywords/>
  <dc:description/>
  <cp:lastModifiedBy>Remote Users</cp:lastModifiedBy>
  <cp:revision>2</cp:revision>
  <dcterms:created xsi:type="dcterms:W3CDTF">2021-09-23T12:14:00Z</dcterms:created>
  <dcterms:modified xsi:type="dcterms:W3CDTF">2021-09-23T12:14:00Z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0x010100AA9108FB278EF546991A9D416EDE65AC</vt:lpwstr>
  </property>
</Properties>
</file>